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51320" w14:textId="2CE8C78F" w:rsidR="00EA5B69" w:rsidRPr="00B201B0" w:rsidRDefault="009620E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1ED527C2" wp14:editId="65A144D6">
            <wp:simplePos x="0" y="0"/>
            <wp:positionH relativeFrom="column">
              <wp:posOffset>3609975</wp:posOffset>
            </wp:positionH>
            <wp:positionV relativeFrom="paragraph">
              <wp:posOffset>15875</wp:posOffset>
            </wp:positionV>
            <wp:extent cx="1981835" cy="1981835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thiumIonenAkk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981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1B0" w:rsidRPr="00B201B0">
        <w:rPr>
          <w:rFonts w:ascii="Arial" w:hAnsi="Arial" w:cs="Arial"/>
          <w:b/>
          <w:sz w:val="28"/>
          <w:szCs w:val="28"/>
        </w:rPr>
        <w:t>Batterien und Akkus</w:t>
      </w:r>
    </w:p>
    <w:p w14:paraId="5B6B971A" w14:textId="5C225A23" w:rsidR="00B201B0" w:rsidRDefault="00B201B0">
      <w:pPr>
        <w:rPr>
          <w:rFonts w:ascii="Arial" w:hAnsi="Arial" w:cs="Arial"/>
        </w:rPr>
      </w:pPr>
    </w:p>
    <w:p w14:paraId="4990B08A" w14:textId="4462B5ED" w:rsidR="00B201B0" w:rsidRPr="00B201B0" w:rsidRDefault="00B201B0">
      <w:pPr>
        <w:rPr>
          <w:rFonts w:ascii="Arial" w:hAnsi="Arial" w:cs="Arial"/>
          <w:b/>
        </w:rPr>
      </w:pPr>
      <w:r w:rsidRPr="00B201B0">
        <w:rPr>
          <w:rFonts w:ascii="Arial" w:hAnsi="Arial" w:cs="Arial"/>
          <w:b/>
        </w:rPr>
        <w:t xml:space="preserve">Expert/innen: </w:t>
      </w:r>
      <w:r w:rsidR="00E461EE">
        <w:rPr>
          <w:rFonts w:ascii="Arial" w:hAnsi="Arial" w:cs="Arial"/>
          <w:b/>
          <w:sz w:val="28"/>
          <w:szCs w:val="28"/>
        </w:rPr>
        <w:t>Lithium-</w:t>
      </w:r>
      <w:r w:rsidR="00E461EE" w:rsidRPr="00E461EE">
        <w:rPr>
          <w:rFonts w:ascii="Arial" w:hAnsi="Arial" w:cs="Arial"/>
          <w:b/>
          <w:sz w:val="28"/>
          <w:szCs w:val="28"/>
          <w:u w:val="single"/>
        </w:rPr>
        <w:t>Ionen</w:t>
      </w:r>
      <w:r w:rsidR="00F62518">
        <w:rPr>
          <w:rFonts w:ascii="Arial" w:hAnsi="Arial" w:cs="Arial"/>
          <w:b/>
          <w:sz w:val="28"/>
          <w:szCs w:val="28"/>
        </w:rPr>
        <w:t>-Akkumulator</w:t>
      </w:r>
    </w:p>
    <w:p w14:paraId="4ED16DC8" w14:textId="73BAA6C9" w:rsidR="00B201B0" w:rsidRDefault="00B201B0">
      <w:pPr>
        <w:rPr>
          <w:rFonts w:ascii="Arial" w:hAnsi="Arial" w:cs="Arial"/>
        </w:rPr>
      </w:pPr>
    </w:p>
    <w:p w14:paraId="536D6EB7" w14:textId="7AE9C2A6" w:rsidR="00B201B0" w:rsidRDefault="00B201B0">
      <w:pPr>
        <w:rPr>
          <w:rFonts w:ascii="Arial" w:hAnsi="Arial" w:cs="Arial"/>
        </w:rPr>
      </w:pPr>
    </w:p>
    <w:p w14:paraId="6CDC749B" w14:textId="77777777" w:rsidR="007732C7" w:rsidRDefault="007732C7">
      <w:pPr>
        <w:rPr>
          <w:rFonts w:ascii="Arial" w:hAnsi="Arial" w:cs="Arial"/>
        </w:rPr>
      </w:pPr>
    </w:p>
    <w:p w14:paraId="54A9065F" w14:textId="38856A50" w:rsidR="007732C7" w:rsidRDefault="007732C7">
      <w:pPr>
        <w:rPr>
          <w:rFonts w:ascii="Arial" w:hAnsi="Arial" w:cs="Arial"/>
        </w:rPr>
      </w:pPr>
    </w:p>
    <w:p w14:paraId="73665668" w14:textId="2A2416E9" w:rsidR="007732C7" w:rsidRDefault="007732C7">
      <w:pPr>
        <w:rPr>
          <w:rFonts w:ascii="Arial" w:hAnsi="Arial" w:cs="Arial"/>
        </w:rPr>
      </w:pPr>
    </w:p>
    <w:p w14:paraId="380DC333" w14:textId="0805F036" w:rsidR="007732C7" w:rsidRDefault="007732C7">
      <w:pPr>
        <w:rPr>
          <w:rFonts w:ascii="Arial" w:hAnsi="Arial" w:cs="Arial"/>
        </w:rPr>
      </w:pPr>
    </w:p>
    <w:p w14:paraId="03065944" w14:textId="7558B01D" w:rsidR="007732C7" w:rsidRDefault="007732C7">
      <w:pPr>
        <w:rPr>
          <w:rFonts w:ascii="Arial" w:hAnsi="Arial" w:cs="Arial"/>
        </w:rPr>
      </w:pPr>
    </w:p>
    <w:p w14:paraId="26644686" w14:textId="77777777" w:rsidR="00375495" w:rsidRDefault="00375495">
      <w:pPr>
        <w:rPr>
          <w:rFonts w:ascii="Arial" w:hAnsi="Arial" w:cs="Arial"/>
        </w:rPr>
      </w:pPr>
    </w:p>
    <w:p w14:paraId="2F07E98E" w14:textId="77777777" w:rsidR="00375495" w:rsidRDefault="00375495">
      <w:pPr>
        <w:rPr>
          <w:rFonts w:ascii="Arial" w:hAnsi="Arial" w:cs="Arial"/>
        </w:rPr>
      </w:pPr>
    </w:p>
    <w:p w14:paraId="283D5340" w14:textId="7BD246D3" w:rsidR="00B201B0" w:rsidRPr="00B201B0" w:rsidRDefault="00B201B0">
      <w:pPr>
        <w:rPr>
          <w:rFonts w:ascii="Arial" w:hAnsi="Arial" w:cs="Arial"/>
          <w:b/>
        </w:rPr>
      </w:pPr>
      <w:r w:rsidRPr="00B201B0">
        <w:rPr>
          <w:rFonts w:ascii="Arial" w:hAnsi="Arial" w:cs="Arial"/>
          <w:b/>
        </w:rPr>
        <w:t>Aufgaben:</w:t>
      </w:r>
    </w:p>
    <w:p w14:paraId="53AF7FE3" w14:textId="31FF7FED" w:rsidR="00B201B0" w:rsidRDefault="00B201B0">
      <w:pPr>
        <w:rPr>
          <w:rFonts w:ascii="Arial" w:hAnsi="Arial" w:cs="Arial"/>
        </w:rPr>
      </w:pPr>
    </w:p>
    <w:p w14:paraId="0ECA05CE" w14:textId="27FB1429" w:rsidR="00B201B0" w:rsidRPr="00B201B0" w:rsidRDefault="00B201B0" w:rsidP="00B201B0">
      <w:pPr>
        <w:rPr>
          <w:rFonts w:ascii="Arial" w:hAnsi="Arial" w:cs="Arial"/>
        </w:rPr>
      </w:pPr>
      <w:r w:rsidRPr="00B201B0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Pr="00B201B0">
        <w:rPr>
          <w:rFonts w:ascii="Arial" w:hAnsi="Arial" w:cs="Arial"/>
          <w:b/>
        </w:rPr>
        <w:t>Info:</w:t>
      </w:r>
      <w:r w:rsidR="00C26765">
        <w:rPr>
          <w:rFonts w:ascii="Arial" w:hAnsi="Arial" w:cs="Arial"/>
        </w:rPr>
        <w:t xml:space="preserve"> siehe Chemie-Buch Seite 22</w:t>
      </w:r>
      <w:r w:rsidR="00E461EE">
        <w:rPr>
          <w:rFonts w:ascii="Arial" w:hAnsi="Arial" w:cs="Arial"/>
        </w:rPr>
        <w:t>4</w:t>
      </w:r>
      <w:r w:rsidRPr="00B201B0">
        <w:rPr>
          <w:rFonts w:ascii="Arial" w:hAnsi="Arial" w:cs="Arial"/>
        </w:rPr>
        <w:t>:</w:t>
      </w:r>
    </w:p>
    <w:p w14:paraId="6D18FA8E" w14:textId="50E82596" w:rsidR="00B201B0" w:rsidRDefault="00B201B0">
      <w:pPr>
        <w:rPr>
          <w:rFonts w:ascii="Arial" w:hAnsi="Arial" w:cs="Arial"/>
        </w:rPr>
      </w:pPr>
    </w:p>
    <w:p w14:paraId="259B4219" w14:textId="17CAA481" w:rsidR="007732C7" w:rsidRDefault="007732C7">
      <w:pPr>
        <w:rPr>
          <w:rFonts w:ascii="Arial" w:hAnsi="Arial" w:cs="Arial"/>
        </w:rPr>
      </w:pPr>
    </w:p>
    <w:p w14:paraId="5E952C18" w14:textId="5AEA07F2" w:rsidR="00B201B0" w:rsidRDefault="00FF4F9D">
      <w:p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B201B0" w:rsidRPr="00B201B0">
        <w:rPr>
          <w:rFonts w:ascii="Arial" w:hAnsi="Arial" w:cs="Arial"/>
          <w:b/>
        </w:rPr>
        <w:t>.</w:t>
      </w:r>
      <w:r w:rsidR="00F62518">
        <w:rPr>
          <w:rFonts w:ascii="Arial" w:hAnsi="Arial" w:cs="Arial"/>
        </w:rPr>
        <w:t xml:space="preserve"> </w:t>
      </w:r>
      <w:r w:rsidR="008309AD" w:rsidRPr="008309AD">
        <w:rPr>
          <w:rFonts w:ascii="Arial" w:hAnsi="Arial" w:cs="Arial"/>
          <w:b/>
        </w:rPr>
        <w:t>Entladevorgang:</w:t>
      </w:r>
      <w:r w:rsidR="008309AD">
        <w:rPr>
          <w:rFonts w:ascii="Arial" w:hAnsi="Arial" w:cs="Arial"/>
        </w:rPr>
        <w:t xml:space="preserve"> </w:t>
      </w:r>
      <w:r w:rsidR="00F62518">
        <w:rPr>
          <w:rFonts w:ascii="Arial" w:hAnsi="Arial" w:cs="Arial"/>
        </w:rPr>
        <w:t>Schematische Skizze des</w:t>
      </w:r>
      <w:r w:rsidR="00B201B0">
        <w:rPr>
          <w:rFonts w:ascii="Arial" w:hAnsi="Arial" w:cs="Arial"/>
        </w:rPr>
        <w:t xml:space="preserve"> </w:t>
      </w:r>
      <w:r w:rsidR="00E461EE">
        <w:rPr>
          <w:rFonts w:ascii="Arial" w:hAnsi="Arial" w:cs="Arial"/>
          <w:b/>
        </w:rPr>
        <w:t>Lithium-Ionen</w:t>
      </w:r>
      <w:r w:rsidR="00F62518">
        <w:rPr>
          <w:rFonts w:ascii="Arial" w:hAnsi="Arial" w:cs="Arial"/>
          <w:b/>
        </w:rPr>
        <w:t>-Akkumulators</w:t>
      </w:r>
      <w:r w:rsidR="00B201B0" w:rsidRPr="00B201B0">
        <w:rPr>
          <w:rFonts w:ascii="Arial" w:hAnsi="Arial" w:cs="Arial"/>
          <w:b/>
        </w:rPr>
        <w:t xml:space="preserve"> als galvanische Zelle</w:t>
      </w:r>
      <w:r w:rsidR="00BF17EA">
        <w:rPr>
          <w:rFonts w:ascii="Arial" w:hAnsi="Arial" w:cs="Arial"/>
        </w:rPr>
        <w:t xml:space="preserve"> </w:t>
      </w:r>
      <w:r w:rsidR="00B201B0">
        <w:rPr>
          <w:rFonts w:ascii="Arial" w:hAnsi="Arial" w:cs="Arial"/>
        </w:rPr>
        <w:t>(= 2 gekoppelte Halbzellen)</w:t>
      </w:r>
    </w:p>
    <w:p w14:paraId="1BC973A8" w14:textId="5811E2E3" w:rsidR="00B201B0" w:rsidRDefault="00B201B0">
      <w:pPr>
        <w:rPr>
          <w:rFonts w:ascii="Arial" w:hAnsi="Arial" w:cs="Arial"/>
        </w:rPr>
      </w:pPr>
    </w:p>
    <w:p w14:paraId="1A66ACD4" w14:textId="4401D9C4" w:rsidR="00B201B0" w:rsidRDefault="00B201B0">
      <w:pPr>
        <w:rPr>
          <w:rFonts w:ascii="Arial" w:hAnsi="Arial" w:cs="Arial"/>
        </w:rPr>
      </w:pPr>
      <w:r>
        <w:rPr>
          <w:rFonts w:ascii="Arial" w:hAnsi="Arial" w:cs="Arial"/>
        </w:rPr>
        <w:t>mit Beschriftung der wichtigsten Bestandteile:</w:t>
      </w:r>
    </w:p>
    <w:p w14:paraId="70010EB7" w14:textId="36F2114D" w:rsidR="00B201B0" w:rsidRDefault="00B201B0">
      <w:pPr>
        <w:rPr>
          <w:rFonts w:ascii="Arial" w:hAnsi="Arial" w:cs="Arial"/>
        </w:rPr>
      </w:pPr>
    </w:p>
    <w:p w14:paraId="739E6A2E" w14:textId="79B8E8EE" w:rsidR="00B201B0" w:rsidRDefault="00B201B0">
      <w:pPr>
        <w:rPr>
          <w:rFonts w:ascii="Arial" w:hAnsi="Arial" w:cs="Arial"/>
        </w:rPr>
      </w:pPr>
    </w:p>
    <w:p w14:paraId="1F5C4F8A" w14:textId="643D7913" w:rsidR="00B201B0" w:rsidRDefault="00B201B0">
      <w:pPr>
        <w:rPr>
          <w:rFonts w:ascii="Arial" w:hAnsi="Arial" w:cs="Arial"/>
        </w:rPr>
      </w:pPr>
      <w:proofErr w:type="spellStart"/>
      <w:r w:rsidRPr="00FF4F9D">
        <w:rPr>
          <w:rFonts w:ascii="Arial" w:hAnsi="Arial" w:cs="Arial"/>
          <w:b/>
        </w:rPr>
        <w:t>Donatorhalbzelle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Diaphragma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FF4F9D">
        <w:rPr>
          <w:rFonts w:ascii="Arial" w:hAnsi="Arial" w:cs="Arial"/>
          <w:b/>
        </w:rPr>
        <w:t>Akzeptorhalbzelle</w:t>
      </w:r>
      <w:proofErr w:type="spellEnd"/>
    </w:p>
    <w:p w14:paraId="3364191B" w14:textId="5E232FD3" w:rsidR="00B201B0" w:rsidRDefault="00B201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(Minuspol: </w:t>
      </w:r>
      <w:r w:rsidRPr="00B201B0">
        <w:rPr>
          <w:rFonts w:ascii="Arial" w:hAnsi="Arial" w:cs="Arial"/>
          <w:b/>
          <w:color w:val="0070C0"/>
        </w:rPr>
        <w:t>–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(Pluspol: </w:t>
      </w:r>
      <w:r w:rsidRPr="00B201B0">
        <w:rPr>
          <w:rFonts w:ascii="Arial" w:hAnsi="Arial" w:cs="Arial"/>
          <w:b/>
          <w:color w:val="FF0000"/>
        </w:rPr>
        <w:t>+</w:t>
      </w:r>
      <w:r>
        <w:rPr>
          <w:rFonts w:ascii="Arial" w:hAnsi="Arial" w:cs="Arial"/>
        </w:rPr>
        <w:t>)</w:t>
      </w:r>
    </w:p>
    <w:p w14:paraId="29FE34C0" w14:textId="37D58C61" w:rsidR="00C10DC6" w:rsidRDefault="00C10DC6">
      <w:pPr>
        <w:rPr>
          <w:rFonts w:ascii="Arial" w:hAnsi="Arial" w:cs="Arial"/>
        </w:rPr>
      </w:pPr>
      <w:r>
        <w:rPr>
          <w:rFonts w:ascii="Arial" w:hAnsi="Arial" w:cs="Arial"/>
        </w:rPr>
        <w:t>Elektrode: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Elektrode:</w:t>
      </w:r>
    </w:p>
    <w:p w14:paraId="183A6D7D" w14:textId="0E865CB8" w:rsidR="00C10DC6" w:rsidRDefault="00C10DC6">
      <w:pPr>
        <w:rPr>
          <w:rFonts w:ascii="Arial" w:hAnsi="Arial" w:cs="Arial"/>
        </w:rPr>
      </w:pPr>
      <w:r>
        <w:rPr>
          <w:rFonts w:ascii="Arial" w:hAnsi="Arial" w:cs="Arial"/>
        </w:rPr>
        <w:t>Elektrolyt: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Elektrolyt:</w:t>
      </w:r>
    </w:p>
    <w:p w14:paraId="76B4F8DE" w14:textId="77777777" w:rsidR="00E179B5" w:rsidRDefault="00E179B5">
      <w:pPr>
        <w:rPr>
          <w:rFonts w:ascii="Arial" w:hAnsi="Arial" w:cs="Arial"/>
        </w:rPr>
      </w:pPr>
    </w:p>
    <w:p w14:paraId="1C7153B0" w14:textId="73BA0D95" w:rsidR="00C10DC6" w:rsidRDefault="00C10DC6">
      <w:pPr>
        <w:rPr>
          <w:rFonts w:ascii="Arial" w:hAnsi="Arial" w:cs="Arial"/>
        </w:rPr>
      </w:pPr>
      <w:r>
        <w:rPr>
          <w:rFonts w:ascii="Arial" w:hAnsi="Arial" w:cs="Arial"/>
        </w:rPr>
        <w:t>Standardpotenzial: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179B5">
        <w:rPr>
          <w:rFonts w:ascii="Arial" w:hAnsi="Arial" w:cs="Arial"/>
        </w:rPr>
        <w:t>Spannung:</w:t>
      </w:r>
      <w:r w:rsidR="00E179B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Standardpotenzial:</w:t>
      </w:r>
    </w:p>
    <w:p w14:paraId="6CC90440" w14:textId="77777777" w:rsidR="00E179B5" w:rsidRDefault="00E179B5">
      <w:pPr>
        <w:rPr>
          <w:rFonts w:ascii="Arial" w:hAnsi="Arial" w:cs="Arial"/>
        </w:rPr>
      </w:pPr>
    </w:p>
    <w:p w14:paraId="3613501F" w14:textId="262B28D1" w:rsidR="00C10DC6" w:rsidRDefault="00C10DC6">
      <w:pPr>
        <w:rPr>
          <w:rFonts w:ascii="Arial" w:hAnsi="Arial" w:cs="Arial"/>
        </w:rPr>
      </w:pPr>
      <w:r>
        <w:rPr>
          <w:rFonts w:ascii="Arial" w:hAnsi="Arial" w:cs="Arial"/>
        </w:rPr>
        <w:t>Oxidation: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Reduktion:</w:t>
      </w:r>
    </w:p>
    <w:p w14:paraId="451D0CDE" w14:textId="068385A8" w:rsidR="00C10DC6" w:rsidRDefault="00C10DC6">
      <w:pPr>
        <w:rPr>
          <w:rFonts w:ascii="Arial" w:hAnsi="Arial" w:cs="Arial"/>
        </w:rPr>
      </w:pPr>
      <w:r>
        <w:rPr>
          <w:rFonts w:ascii="Arial" w:hAnsi="Arial" w:cs="Arial"/>
        </w:rPr>
        <w:t>(Elektronenabgabe)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(Elektronenaufnahme)</w:t>
      </w:r>
    </w:p>
    <w:p w14:paraId="17BC52F7" w14:textId="54788A15" w:rsidR="00E179B5" w:rsidRDefault="00E179B5" w:rsidP="00DD023C">
      <w:pPr>
        <w:rPr>
          <w:rFonts w:ascii="Arial" w:hAnsi="Arial" w:cs="Arial"/>
        </w:rPr>
      </w:pPr>
      <w:r>
        <w:rPr>
          <w:rFonts w:ascii="Arial" w:hAnsi="Arial" w:cs="Arial"/>
        </w:rPr>
        <w:t>Gesamtgleichung:</w:t>
      </w:r>
    </w:p>
    <w:p w14:paraId="32CC4923" w14:textId="202711A1" w:rsidR="00FF4F9D" w:rsidRDefault="00FF4F9D" w:rsidP="00FF4F9D">
      <w:pPr>
        <w:rPr>
          <w:rFonts w:ascii="Arial" w:hAnsi="Arial" w:cs="Arial"/>
        </w:rPr>
      </w:pPr>
    </w:p>
    <w:p w14:paraId="50437BFF" w14:textId="447C03AD" w:rsidR="007732C7" w:rsidRDefault="007732C7" w:rsidP="00FF4F9D">
      <w:pPr>
        <w:rPr>
          <w:rFonts w:ascii="Arial" w:hAnsi="Arial" w:cs="Arial"/>
        </w:rPr>
      </w:pPr>
    </w:p>
    <w:p w14:paraId="1C014400" w14:textId="58DC4989" w:rsidR="00F62518" w:rsidRDefault="00F62518" w:rsidP="00FF4F9D">
      <w:pPr>
        <w:rPr>
          <w:rFonts w:ascii="Arial" w:hAnsi="Arial" w:cs="Arial"/>
        </w:rPr>
      </w:pPr>
      <w:r w:rsidRPr="00F62518">
        <w:rPr>
          <w:rFonts w:ascii="Arial" w:hAnsi="Arial" w:cs="Arial"/>
          <w:b/>
        </w:rPr>
        <w:t>3.</w:t>
      </w:r>
      <w:r>
        <w:rPr>
          <w:rFonts w:ascii="Arial" w:hAnsi="Arial" w:cs="Arial"/>
        </w:rPr>
        <w:t xml:space="preserve"> Wiederholung von 2. für den </w:t>
      </w:r>
      <w:r w:rsidRPr="008309AD">
        <w:rPr>
          <w:rFonts w:ascii="Arial" w:hAnsi="Arial" w:cs="Arial"/>
          <w:b/>
        </w:rPr>
        <w:t>Ladevorgang:</w:t>
      </w:r>
      <w:r>
        <w:rPr>
          <w:rFonts w:ascii="Arial" w:hAnsi="Arial" w:cs="Arial"/>
        </w:rPr>
        <w:t xml:space="preserve"> Elektrolyse</w:t>
      </w:r>
    </w:p>
    <w:p w14:paraId="19A7C665" w14:textId="15FE009D" w:rsidR="00C25995" w:rsidRDefault="00375495" w:rsidP="00FF4F9D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4CB06C7" wp14:editId="49D66014">
            <wp:simplePos x="0" y="0"/>
            <wp:positionH relativeFrom="column">
              <wp:posOffset>3606800</wp:posOffset>
            </wp:positionH>
            <wp:positionV relativeFrom="paragraph">
              <wp:posOffset>50800</wp:posOffset>
            </wp:positionV>
            <wp:extent cx="2030095" cy="2030095"/>
            <wp:effectExtent l="0" t="0" r="1905" b="1905"/>
            <wp:wrapTight wrapText="bothSides">
              <wp:wrapPolygon edited="0">
                <wp:start x="1622" y="0"/>
                <wp:lineTo x="0" y="1622"/>
                <wp:lineTo x="0" y="20539"/>
                <wp:lineTo x="1892" y="21350"/>
                <wp:lineTo x="19728" y="21350"/>
                <wp:lineTo x="21350" y="19728"/>
                <wp:lineTo x="21350" y="1622"/>
                <wp:lineTo x="19728" y="0"/>
                <wp:lineTo x="1622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tteryIc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0C73494" w14:textId="4E046E92" w:rsidR="00D1057D" w:rsidRDefault="00D1057D" w:rsidP="00FF4F9D">
      <w:pPr>
        <w:rPr>
          <w:rFonts w:ascii="Arial" w:hAnsi="Arial" w:cs="Arial"/>
        </w:rPr>
      </w:pPr>
    </w:p>
    <w:p w14:paraId="49DA35EA" w14:textId="0E6FA5A8" w:rsidR="00FF4F9D" w:rsidRDefault="00F62518" w:rsidP="00FF4F9D">
      <w:pPr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FF4F9D" w:rsidRPr="00FF4F9D">
        <w:rPr>
          <w:rFonts w:ascii="Arial" w:hAnsi="Arial" w:cs="Arial"/>
          <w:b/>
        </w:rPr>
        <w:t>. Experimente</w:t>
      </w:r>
    </w:p>
    <w:p w14:paraId="68C25836" w14:textId="3087C666" w:rsidR="00E461EE" w:rsidRDefault="00E461EE" w:rsidP="00E461EE">
      <w:pPr>
        <w:rPr>
          <w:rFonts w:ascii="Arial" w:hAnsi="Arial" w:cs="Arial"/>
        </w:rPr>
      </w:pPr>
      <w:r w:rsidRPr="00F62518">
        <w:rPr>
          <w:rFonts w:ascii="Arial" w:hAnsi="Arial" w:cs="Arial"/>
          <w:b/>
          <w:color w:val="FF0000"/>
        </w:rPr>
        <w:t>Achtung:</w:t>
      </w:r>
      <w:r>
        <w:rPr>
          <w:rFonts w:ascii="Arial" w:hAnsi="Arial" w:cs="Arial"/>
        </w:rPr>
        <w:t xml:space="preserve"> Hier wird mit einer Sonderform des Lithium-</w:t>
      </w:r>
      <w:r w:rsidRPr="00E461EE">
        <w:rPr>
          <w:rFonts w:ascii="Arial" w:hAnsi="Arial" w:cs="Arial"/>
          <w:u w:val="single"/>
        </w:rPr>
        <w:t>Ionen</w:t>
      </w:r>
      <w:r>
        <w:rPr>
          <w:rFonts w:ascii="Arial" w:hAnsi="Arial" w:cs="Arial"/>
        </w:rPr>
        <w:t>-Akkus gearbeitet (mit 2 Graphit-Elektroden)</w:t>
      </w:r>
    </w:p>
    <w:p w14:paraId="535337FC" w14:textId="4A0BD2F9" w:rsidR="00FF4F9D" w:rsidRDefault="00FF4F9D" w:rsidP="00FF4F9D">
      <w:pPr>
        <w:rPr>
          <w:rFonts w:ascii="Arial" w:hAnsi="Arial" w:cs="Arial"/>
        </w:rPr>
      </w:pPr>
    </w:p>
    <w:p w14:paraId="65F7318A" w14:textId="63D3044E" w:rsidR="00FF4F9D" w:rsidRDefault="00FF4F9D" w:rsidP="00FF4F9D">
      <w:pPr>
        <w:rPr>
          <w:rFonts w:ascii="Arial" w:hAnsi="Arial" w:cs="Arial"/>
        </w:rPr>
      </w:pPr>
      <w:r w:rsidRPr="00FF4F9D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</w:t>
      </w:r>
      <w:r w:rsidR="00E461EE">
        <w:rPr>
          <w:rFonts w:ascii="Arial" w:hAnsi="Arial" w:cs="Arial"/>
        </w:rPr>
        <w:t>Lithium-Ionen-Akku mit 2 Graphitminen</w:t>
      </w:r>
    </w:p>
    <w:p w14:paraId="49421340" w14:textId="31590897" w:rsidR="00F62518" w:rsidRDefault="00FF4F9D" w:rsidP="00F62518">
      <w:pPr>
        <w:rPr>
          <w:rFonts w:ascii="Arial" w:hAnsi="Arial" w:cs="Arial"/>
        </w:rPr>
      </w:pPr>
      <w:r w:rsidRPr="00FF4F9D">
        <w:rPr>
          <w:rFonts w:ascii="Arial" w:hAnsi="Arial" w:cs="Arial"/>
          <w:b/>
        </w:rPr>
        <w:t>b)</w:t>
      </w:r>
      <w:r>
        <w:rPr>
          <w:rFonts w:ascii="Arial" w:hAnsi="Arial" w:cs="Arial"/>
        </w:rPr>
        <w:t xml:space="preserve"> </w:t>
      </w:r>
      <w:r w:rsidR="00E461EE">
        <w:rPr>
          <w:rFonts w:ascii="Arial" w:hAnsi="Arial" w:cs="Arial"/>
        </w:rPr>
        <w:t>Lithium-Ionen-Akku mit 2 Graphitfolien</w:t>
      </w:r>
    </w:p>
    <w:p w14:paraId="2BB709ED" w14:textId="77777777" w:rsidR="007732C7" w:rsidRDefault="007732C7" w:rsidP="00FF4F9D">
      <w:pPr>
        <w:rPr>
          <w:rFonts w:ascii="Arial" w:hAnsi="Arial" w:cs="Arial"/>
        </w:rPr>
      </w:pPr>
    </w:p>
    <w:p w14:paraId="5472C7C3" w14:textId="77777777" w:rsidR="00C25995" w:rsidRDefault="00C25995" w:rsidP="00FF4F9D">
      <w:pPr>
        <w:rPr>
          <w:rFonts w:ascii="Arial" w:hAnsi="Arial" w:cs="Arial"/>
        </w:rPr>
      </w:pPr>
    </w:p>
    <w:p w14:paraId="2273DE15" w14:textId="1B02B9C8" w:rsidR="00FF4F9D" w:rsidRPr="00FF4F9D" w:rsidRDefault="00F62518" w:rsidP="00F62518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FF4F9D">
        <w:rPr>
          <w:rFonts w:ascii="Arial" w:hAnsi="Arial" w:cs="Arial"/>
          <w:b/>
        </w:rPr>
        <w:t xml:space="preserve">. </w:t>
      </w:r>
      <w:r w:rsidR="00FF4F9D" w:rsidRPr="00B201B0">
        <w:rPr>
          <w:rFonts w:ascii="Arial" w:hAnsi="Arial" w:cs="Arial"/>
          <w:b/>
        </w:rPr>
        <w:t>Arbeitsblatt:</w:t>
      </w:r>
      <w:r w:rsidR="00FF4F9D">
        <w:rPr>
          <w:rFonts w:ascii="Arial" w:hAnsi="Arial" w:cs="Arial"/>
        </w:rPr>
        <w:t xml:space="preserve"> </w:t>
      </w:r>
      <w:r w:rsidR="00E461EE">
        <w:rPr>
          <w:rFonts w:ascii="Arial" w:hAnsi="Arial" w:cs="Arial"/>
        </w:rPr>
        <w:t>Die Lithium-</w:t>
      </w:r>
      <w:r w:rsidR="00E461EE" w:rsidRPr="00E461EE">
        <w:rPr>
          <w:rFonts w:ascii="Arial" w:hAnsi="Arial" w:cs="Arial"/>
          <w:u w:val="single"/>
        </w:rPr>
        <w:t>Metall</w:t>
      </w:r>
      <w:r w:rsidR="00E461EE">
        <w:rPr>
          <w:rFonts w:ascii="Arial" w:hAnsi="Arial" w:cs="Arial"/>
        </w:rPr>
        <w:t>-Batterie</w:t>
      </w:r>
    </w:p>
    <w:sectPr w:rsidR="00FF4F9D" w:rsidRPr="00FF4F9D" w:rsidSect="00BE20D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77F93"/>
    <w:multiLevelType w:val="hybridMultilevel"/>
    <w:tmpl w:val="F3E420F4"/>
    <w:lvl w:ilvl="0" w:tplc="50BCB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27970"/>
    <w:multiLevelType w:val="hybridMultilevel"/>
    <w:tmpl w:val="0DE69E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B0"/>
    <w:rsid w:val="00344FC7"/>
    <w:rsid w:val="00375495"/>
    <w:rsid w:val="0046789E"/>
    <w:rsid w:val="006C529F"/>
    <w:rsid w:val="006F7427"/>
    <w:rsid w:val="007732C7"/>
    <w:rsid w:val="007A6FD6"/>
    <w:rsid w:val="008201CE"/>
    <w:rsid w:val="008309AD"/>
    <w:rsid w:val="009620E3"/>
    <w:rsid w:val="00B201B0"/>
    <w:rsid w:val="00BB070A"/>
    <w:rsid w:val="00BE20D6"/>
    <w:rsid w:val="00BF17EA"/>
    <w:rsid w:val="00C10DC6"/>
    <w:rsid w:val="00C25995"/>
    <w:rsid w:val="00C26765"/>
    <w:rsid w:val="00C45092"/>
    <w:rsid w:val="00D1057D"/>
    <w:rsid w:val="00DD023C"/>
    <w:rsid w:val="00E179B5"/>
    <w:rsid w:val="00E461EE"/>
    <w:rsid w:val="00EA5B69"/>
    <w:rsid w:val="00F62518"/>
    <w:rsid w:val="00F85B70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0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7</cp:revision>
  <cp:lastPrinted>2016-02-21T12:04:00Z</cp:lastPrinted>
  <dcterms:created xsi:type="dcterms:W3CDTF">2016-02-21T15:29:00Z</dcterms:created>
  <dcterms:modified xsi:type="dcterms:W3CDTF">2016-02-21T15:53:00Z</dcterms:modified>
</cp:coreProperties>
</file>