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76D" w:rsidRPr="00ED5873" w:rsidRDefault="00ED5873" w:rsidP="00ED5873">
      <w:pPr>
        <w:spacing w:after="0" w:line="280" w:lineRule="exact"/>
        <w:rPr>
          <w:b/>
          <w:sz w:val="28"/>
          <w:szCs w:val="28"/>
        </w:rPr>
      </w:pPr>
      <w:r w:rsidRPr="00ED5873">
        <w:rPr>
          <w:b/>
          <w:sz w:val="28"/>
          <w:szCs w:val="28"/>
        </w:rPr>
        <w:t>ITECH3: Theorie</w:t>
      </w:r>
    </w:p>
    <w:p w:rsidR="00ED5873" w:rsidRDefault="00ED5873" w:rsidP="00ED5873">
      <w:pPr>
        <w:spacing w:after="0" w:line="280" w:lineRule="exact"/>
      </w:pPr>
    </w:p>
    <w:p w:rsidR="00DD02C3" w:rsidRDefault="00DD02C3" w:rsidP="00ED5873">
      <w:pPr>
        <w:spacing w:after="0" w:line="280" w:lineRule="exact"/>
      </w:pPr>
    </w:p>
    <w:p w:rsidR="00DD02C3" w:rsidRPr="00DD02C3" w:rsidRDefault="00DD02C3" w:rsidP="00ED5873">
      <w:pPr>
        <w:spacing w:after="0" w:line="280" w:lineRule="exact"/>
        <w:rPr>
          <w:b/>
        </w:rPr>
      </w:pPr>
      <w:r w:rsidRPr="00DD02C3">
        <w:rPr>
          <w:b/>
        </w:rPr>
        <w:t>Aufgaben:</w:t>
      </w:r>
    </w:p>
    <w:p w:rsidR="00DD02C3" w:rsidRDefault="00DD02C3" w:rsidP="00ED5873">
      <w:pPr>
        <w:spacing w:after="0" w:line="280" w:lineRule="exact"/>
      </w:pPr>
    </w:p>
    <w:p w:rsidR="00ED5873" w:rsidRDefault="00ED5873" w:rsidP="00ED5873">
      <w:pPr>
        <w:spacing w:after="0" w:line="280" w:lineRule="exact"/>
      </w:pPr>
      <w:r w:rsidRPr="00ED5873">
        <w:rPr>
          <w:b/>
        </w:rPr>
        <w:t>1.</w:t>
      </w:r>
      <w:r>
        <w:t xml:space="preserve"> Erstellen eines </w:t>
      </w:r>
      <w:r w:rsidRPr="00ED5873">
        <w:rPr>
          <w:b/>
        </w:rPr>
        <w:t>Readers</w:t>
      </w:r>
      <w:r>
        <w:t xml:space="preserve"> zur Weitergabe der Information an den nächsten Physik-Kurs (in elektronischer Form für die Physik-Homepage)</w:t>
      </w:r>
    </w:p>
    <w:p w:rsidR="00ED5873" w:rsidRPr="005973B9" w:rsidRDefault="00ED5873" w:rsidP="00ED5873">
      <w:pPr>
        <w:rPr>
          <w:b/>
        </w:rPr>
      </w:pPr>
      <w:r w:rsidRPr="005973B9">
        <w:rPr>
          <w:b/>
        </w:rPr>
        <w:t>Abgabetermin:</w:t>
      </w:r>
      <w:r w:rsidR="005973B9" w:rsidRPr="005973B9">
        <w:rPr>
          <w:b/>
        </w:rPr>
        <w:t xml:space="preserve"> Mo., 15.02.</w:t>
      </w:r>
    </w:p>
    <w:p w:rsidR="00ED5873" w:rsidRDefault="00ED5873" w:rsidP="00ED5873">
      <w:pPr>
        <w:spacing w:after="0" w:line="280" w:lineRule="exact"/>
      </w:pPr>
      <w:r w:rsidRPr="00ED5873">
        <w:rPr>
          <w:b/>
        </w:rPr>
        <w:t>2.</w:t>
      </w:r>
      <w:r>
        <w:t xml:space="preserve"> </w:t>
      </w:r>
      <w:r w:rsidRPr="00ED5873">
        <w:rPr>
          <w:b/>
        </w:rPr>
        <w:t>Unterrichtsstunde</w:t>
      </w:r>
      <w:r w:rsidR="005973B9">
        <w:rPr>
          <w:b/>
        </w:rPr>
        <w:t xml:space="preserve"> (45 min)</w:t>
      </w:r>
      <w:r>
        <w:t xml:space="preserve"> für den Physik-Kurs organisieren</w:t>
      </w:r>
    </w:p>
    <w:p w:rsidR="005973B9" w:rsidRPr="005973B9" w:rsidRDefault="005973B9" w:rsidP="00ED5873">
      <w:pPr>
        <w:spacing w:after="0" w:line="280" w:lineRule="exact"/>
        <w:rPr>
          <w:b/>
        </w:rPr>
      </w:pPr>
      <w:r w:rsidRPr="005973B9">
        <w:rPr>
          <w:b/>
        </w:rPr>
        <w:t>Termine nach Absprache</w:t>
      </w:r>
      <w:r w:rsidR="00EE6EC1">
        <w:rPr>
          <w:b/>
        </w:rPr>
        <w:t xml:space="preserve">: </w:t>
      </w:r>
      <w:r w:rsidRPr="005973B9">
        <w:rPr>
          <w:b/>
        </w:rPr>
        <w:t>Mo., 15.02.</w:t>
      </w:r>
      <w:r w:rsidR="00EE6EC1">
        <w:rPr>
          <w:b/>
        </w:rPr>
        <w:t>, Do., 18.02., Mo., 29.02. und Do., 03.03.</w:t>
      </w:r>
    </w:p>
    <w:p w:rsidR="005973B9" w:rsidRDefault="005973B9" w:rsidP="00ED5873">
      <w:pPr>
        <w:spacing w:after="0" w:line="280" w:lineRule="exact"/>
      </w:pPr>
    </w:p>
    <w:p w:rsidR="00ED5873" w:rsidRDefault="00ED5873" w:rsidP="00ED5873">
      <w:pPr>
        <w:spacing w:after="0" w:line="280" w:lineRule="exact"/>
      </w:pPr>
      <w:r w:rsidRPr="00ED5873">
        <w:rPr>
          <w:b/>
        </w:rPr>
        <w:t>3.</w:t>
      </w:r>
      <w:r>
        <w:t xml:space="preserve"> Bestandteil der </w:t>
      </w:r>
      <w:r w:rsidRPr="00ED5873">
        <w:rPr>
          <w:b/>
        </w:rPr>
        <w:t>Physik-Klausur am 14.03.:</w:t>
      </w:r>
      <w:r>
        <w:t xml:space="preserve"> allgemeiner Teil (frequenzabhängiger Wec</w:t>
      </w:r>
      <w:r>
        <w:t>h</w:t>
      </w:r>
      <w:r>
        <w:t>selstromwiderstand, Halbleiter: Di</w:t>
      </w:r>
      <w:r>
        <w:t>o</w:t>
      </w:r>
      <w:r>
        <w:t>de + Transistor), gruppenspezifischer Teil: ITECH-Thema</w:t>
      </w:r>
    </w:p>
    <w:p w:rsidR="00ED5873" w:rsidRDefault="00ED5873" w:rsidP="00ED5873">
      <w:pPr>
        <w:spacing w:after="0" w:line="280" w:lineRule="exact"/>
      </w:pPr>
    </w:p>
    <w:p w:rsidR="00ED5873" w:rsidRPr="00EE6EC1" w:rsidRDefault="00EE6EC1" w:rsidP="00ED5873">
      <w:pPr>
        <w:spacing w:after="0" w:line="280" w:lineRule="exact"/>
        <w:rPr>
          <w:lang w:val="en-US"/>
        </w:rPr>
      </w:pPr>
      <w:r w:rsidRPr="00EE6EC1">
        <w:rPr>
          <w:b/>
          <w:lang w:val="en-US"/>
        </w:rPr>
        <w:t>4.</w:t>
      </w:r>
      <w:r w:rsidRPr="00EE6EC1">
        <w:rPr>
          <w:lang w:val="en-US"/>
        </w:rPr>
        <w:t xml:space="preserve"> </w:t>
      </w:r>
      <w:r w:rsidRPr="00EE6EC1">
        <w:rPr>
          <w:b/>
          <w:lang w:val="en-US"/>
        </w:rPr>
        <w:t xml:space="preserve">MINT-TU-Day </w:t>
      </w:r>
      <w:proofErr w:type="gramStart"/>
      <w:r w:rsidRPr="00EE6EC1">
        <w:rPr>
          <w:b/>
          <w:lang w:val="en-US"/>
        </w:rPr>
        <w:t>am</w:t>
      </w:r>
      <w:proofErr w:type="gramEnd"/>
      <w:r w:rsidRPr="00EE6EC1">
        <w:rPr>
          <w:b/>
          <w:lang w:val="en-US"/>
        </w:rPr>
        <w:t xml:space="preserve"> Do., 25.02.</w:t>
      </w:r>
    </w:p>
    <w:p w:rsidR="00ED5873" w:rsidRPr="00EE6EC1" w:rsidRDefault="00ED5873" w:rsidP="00ED5873">
      <w:pPr>
        <w:spacing w:after="0" w:line="280" w:lineRule="exact"/>
        <w:rPr>
          <w:lang w:val="en-US"/>
        </w:rPr>
      </w:pPr>
    </w:p>
    <w:p w:rsidR="00DD02C3" w:rsidRPr="00EE6EC1" w:rsidRDefault="00EE6EC1" w:rsidP="00ED5873">
      <w:pPr>
        <w:spacing w:after="0" w:line="280" w:lineRule="exact"/>
      </w:pPr>
      <w:r w:rsidRPr="00EE6EC1">
        <w:rPr>
          <w:b/>
        </w:rPr>
        <w:t>5. ITECH-Workshop 9. Jahrgang:</w:t>
      </w:r>
      <w:r w:rsidRPr="00EE6EC1">
        <w:t xml:space="preserve"> Anfang Mai (-&gt; Bewertung im Seminarfach)</w:t>
      </w:r>
    </w:p>
    <w:p w:rsidR="00EE6EC1" w:rsidRDefault="00EE6EC1" w:rsidP="00ED5873">
      <w:pPr>
        <w:spacing w:after="0" w:line="280" w:lineRule="exact"/>
        <w:rPr>
          <w:lang w:val="en-US"/>
        </w:rPr>
      </w:pPr>
      <w:r>
        <w:rPr>
          <w:lang w:val="en-US"/>
        </w:rPr>
        <w:t>- Flyer</w:t>
      </w:r>
    </w:p>
    <w:p w:rsidR="00EE6EC1" w:rsidRDefault="00EE6EC1" w:rsidP="00ED5873">
      <w:pPr>
        <w:spacing w:after="0" w:line="280" w:lineRule="exact"/>
        <w:rPr>
          <w:lang w:val="en-US"/>
        </w:rPr>
      </w:pPr>
      <w:r>
        <w:rPr>
          <w:lang w:val="en-US"/>
        </w:rPr>
        <w:t xml:space="preserve">- </w:t>
      </w:r>
      <w:proofErr w:type="spellStart"/>
      <w:r>
        <w:rPr>
          <w:lang w:val="en-US"/>
        </w:rPr>
        <w:t>Aufgabenblatt</w:t>
      </w:r>
      <w:proofErr w:type="spellEnd"/>
    </w:p>
    <w:p w:rsidR="00EE6EC1" w:rsidRDefault="00EE6EC1" w:rsidP="00ED5873">
      <w:pPr>
        <w:spacing w:after="0" w:line="280" w:lineRule="exact"/>
        <w:rPr>
          <w:lang w:val="en-US"/>
        </w:rPr>
      </w:pPr>
      <w:r>
        <w:rPr>
          <w:lang w:val="en-US"/>
        </w:rPr>
        <w:t>- Workshop</w:t>
      </w:r>
    </w:p>
    <w:p w:rsidR="00EE6EC1" w:rsidRDefault="00EE6EC1" w:rsidP="00ED5873">
      <w:pPr>
        <w:spacing w:after="0" w:line="280" w:lineRule="exact"/>
        <w:rPr>
          <w:lang w:val="en-US"/>
        </w:rPr>
      </w:pPr>
    </w:p>
    <w:p w:rsidR="00EE6EC1" w:rsidRPr="00EE6EC1" w:rsidRDefault="00EE6EC1" w:rsidP="00ED5873">
      <w:pPr>
        <w:spacing w:after="0" w:line="280" w:lineRule="exact"/>
        <w:rPr>
          <w:lang w:val="en-US"/>
        </w:rPr>
      </w:pPr>
    </w:p>
    <w:p w:rsidR="00DD02C3" w:rsidRDefault="00DD02C3" w:rsidP="00ED5873">
      <w:pPr>
        <w:spacing w:after="0" w:line="280" w:lineRule="exact"/>
        <w:rPr>
          <w:lang w:val="en-US"/>
        </w:rPr>
      </w:pPr>
    </w:p>
    <w:p w:rsidR="00B11BA2" w:rsidRDefault="00B11BA2" w:rsidP="00ED5873">
      <w:pPr>
        <w:spacing w:after="0" w:line="280" w:lineRule="exact"/>
        <w:rPr>
          <w:lang w:val="en-US"/>
        </w:rPr>
      </w:pPr>
    </w:p>
    <w:p w:rsidR="00B11BA2" w:rsidRPr="00EE6EC1" w:rsidRDefault="00B11BA2" w:rsidP="00ED5873">
      <w:pPr>
        <w:spacing w:after="0" w:line="280" w:lineRule="exact"/>
        <w:rPr>
          <w:lang w:val="en-US"/>
        </w:rPr>
      </w:pPr>
      <w:bookmarkStart w:id="0" w:name="_GoBack"/>
      <w:bookmarkEnd w:id="0"/>
    </w:p>
    <w:p w:rsidR="00ED5873" w:rsidRPr="00ED5873" w:rsidRDefault="00ED5873" w:rsidP="00ED5873">
      <w:pPr>
        <w:spacing w:after="0" w:line="280" w:lineRule="exact"/>
        <w:rPr>
          <w:b/>
          <w:sz w:val="28"/>
          <w:szCs w:val="28"/>
        </w:rPr>
      </w:pPr>
      <w:r w:rsidRPr="00ED5873">
        <w:rPr>
          <w:b/>
          <w:sz w:val="28"/>
          <w:szCs w:val="28"/>
        </w:rPr>
        <w:t>Gruppe Computerlogik</w:t>
      </w:r>
    </w:p>
    <w:p w:rsidR="00ED5873" w:rsidRDefault="00ED5873" w:rsidP="00ED5873">
      <w:pPr>
        <w:spacing w:after="0" w:line="280" w:lineRule="exact"/>
      </w:pPr>
    </w:p>
    <w:p w:rsidR="00DD02C3" w:rsidRDefault="00DD02C3" w:rsidP="00ED5873">
      <w:pPr>
        <w:spacing w:after="0" w:line="280" w:lineRule="exact"/>
      </w:pPr>
    </w:p>
    <w:p w:rsidR="00ED5873" w:rsidRDefault="005973B9" w:rsidP="005973B9">
      <w:pPr>
        <w:spacing w:after="0" w:line="280" w:lineRule="exact"/>
      </w:pPr>
      <w:r w:rsidRPr="002D2FAB">
        <w:rPr>
          <w:b/>
        </w:rPr>
        <w:t>1.</w:t>
      </w:r>
      <w:r>
        <w:t xml:space="preserve"> Energiebandmodell: Halbleiter + dotierter Halbleiter; Aufbau + Funktionsweise: </w:t>
      </w:r>
      <w:proofErr w:type="spellStart"/>
      <w:r>
        <w:t>np</w:t>
      </w:r>
      <w:proofErr w:type="spellEnd"/>
      <w:r>
        <w:t xml:space="preserve">-Diode + bipolarer </w:t>
      </w:r>
      <w:proofErr w:type="spellStart"/>
      <w:r>
        <w:t>npn</w:t>
      </w:r>
      <w:proofErr w:type="spellEnd"/>
      <w:r>
        <w:t>-Transistor</w:t>
      </w:r>
    </w:p>
    <w:p w:rsidR="002D2FAB" w:rsidRDefault="002D2FAB" w:rsidP="005973B9">
      <w:pPr>
        <w:spacing w:after="0" w:line="280" w:lineRule="exact"/>
      </w:pPr>
    </w:p>
    <w:p w:rsidR="005973B9" w:rsidRDefault="005973B9" w:rsidP="005973B9">
      <w:pPr>
        <w:spacing w:after="0" w:line="280" w:lineRule="exact"/>
      </w:pPr>
      <w:r w:rsidRPr="002D2FAB">
        <w:rPr>
          <w:b/>
        </w:rPr>
        <w:t>2.</w:t>
      </w:r>
      <w:r>
        <w:t xml:space="preserve"> Umwandlung von Zahlen: Dezimalsystem &lt;-&gt; </w:t>
      </w:r>
      <w:r w:rsidR="00F7542E">
        <w:t>binäres System</w:t>
      </w:r>
    </w:p>
    <w:p w:rsidR="002D2FAB" w:rsidRDefault="002D2FAB" w:rsidP="005973B9">
      <w:pPr>
        <w:spacing w:after="0" w:line="280" w:lineRule="exact"/>
      </w:pPr>
    </w:p>
    <w:p w:rsidR="00F7542E" w:rsidRDefault="00F7542E" w:rsidP="005973B9">
      <w:pPr>
        <w:spacing w:after="0" w:line="280" w:lineRule="exact"/>
      </w:pPr>
      <w:r w:rsidRPr="002D2FAB">
        <w:rPr>
          <w:b/>
        </w:rPr>
        <w:t>3.</w:t>
      </w:r>
      <w:r>
        <w:t xml:space="preserve"> Wahrscheinlichkeitstabellen für Logik-Gatter: AND, OR</w:t>
      </w:r>
    </w:p>
    <w:p w:rsidR="002D2FAB" w:rsidRDefault="002D2FAB" w:rsidP="005973B9">
      <w:pPr>
        <w:spacing w:after="0" w:line="280" w:lineRule="exact"/>
      </w:pPr>
    </w:p>
    <w:p w:rsidR="00F7542E" w:rsidRDefault="00F7542E" w:rsidP="005973B9">
      <w:pPr>
        <w:spacing w:after="0" w:line="280" w:lineRule="exact"/>
      </w:pPr>
      <w:r w:rsidRPr="002D2FAB">
        <w:rPr>
          <w:b/>
        </w:rPr>
        <w:t>4.</w:t>
      </w:r>
      <w:r>
        <w:t xml:space="preserve"> Schaltplan: Transistor als Schalter + Funktionsweise</w:t>
      </w:r>
    </w:p>
    <w:p w:rsidR="002D2FAB" w:rsidRDefault="002D2FAB" w:rsidP="005973B9">
      <w:pPr>
        <w:spacing w:after="0" w:line="280" w:lineRule="exact"/>
      </w:pPr>
    </w:p>
    <w:p w:rsidR="00F7542E" w:rsidRDefault="00F7542E" w:rsidP="005973B9">
      <w:pPr>
        <w:spacing w:after="0" w:line="280" w:lineRule="exact"/>
      </w:pPr>
      <w:r w:rsidRPr="002D2FAB">
        <w:rPr>
          <w:b/>
        </w:rPr>
        <w:t>5.</w:t>
      </w:r>
      <w:r>
        <w:t xml:space="preserve"> Schaltplan: AND-Gatter mit Transistoren gebaut + Funktionsweise</w:t>
      </w:r>
    </w:p>
    <w:sectPr w:rsidR="00F754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B8067C"/>
    <w:multiLevelType w:val="hybridMultilevel"/>
    <w:tmpl w:val="4F5A835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80EFD"/>
    <w:multiLevelType w:val="hybridMultilevel"/>
    <w:tmpl w:val="9DD0D098"/>
    <w:lvl w:ilvl="0" w:tplc="E66C55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024C46"/>
    <w:multiLevelType w:val="hybridMultilevel"/>
    <w:tmpl w:val="333E1F5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873"/>
    <w:rsid w:val="002D2FAB"/>
    <w:rsid w:val="004D476D"/>
    <w:rsid w:val="005973B9"/>
    <w:rsid w:val="00B11BA2"/>
    <w:rsid w:val="00C36D9C"/>
    <w:rsid w:val="00DD02C3"/>
    <w:rsid w:val="00ED5873"/>
    <w:rsid w:val="00EE6EC1"/>
    <w:rsid w:val="00F7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58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D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Braunschweig</Company>
  <LinksUpToDate>false</LinksUpToDate>
  <CharactersWithSpaces>1035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Zemann</dc:creator>
  <cp:lastModifiedBy>Zemann</cp:lastModifiedBy>
  <cp:revision>4</cp:revision>
  <dcterms:created xsi:type="dcterms:W3CDTF">2016-01-14T07:37:00Z</dcterms:created>
  <dcterms:modified xsi:type="dcterms:W3CDTF">2016-01-14T08:14:00Z</dcterms:modified>
</cp:coreProperties>
</file>