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99814" w14:textId="13A55CA4" w:rsidR="00AE79A9" w:rsidRPr="00AE79A9" w:rsidRDefault="00AE79A9" w:rsidP="00E81FE2">
      <w:pPr>
        <w:spacing w:line="280" w:lineRule="exact"/>
        <w:rPr>
          <w:rFonts w:ascii="Arial" w:hAnsi="Arial"/>
          <w:b/>
          <w:sz w:val="28"/>
          <w:szCs w:val="28"/>
        </w:rPr>
      </w:pPr>
      <w:r w:rsidRPr="00AE79A9">
        <w:rPr>
          <w:rFonts w:ascii="Arial" w:hAnsi="Arial"/>
          <w:b/>
          <w:sz w:val="28"/>
          <w:szCs w:val="28"/>
        </w:rPr>
        <w:t>Energieformen und Energieumwandlungen</w:t>
      </w:r>
    </w:p>
    <w:p w14:paraId="21CC1035" w14:textId="77777777" w:rsidR="00AE79A9" w:rsidRDefault="00AE79A9" w:rsidP="00E81FE2">
      <w:pPr>
        <w:spacing w:line="280" w:lineRule="exact"/>
        <w:rPr>
          <w:rFonts w:ascii="Arial" w:hAnsi="Arial"/>
          <w:b/>
        </w:rPr>
      </w:pPr>
    </w:p>
    <w:p w14:paraId="2C968C09" w14:textId="5F6C398A" w:rsidR="00AE79A9" w:rsidRDefault="00AE79A9" w:rsidP="00E81FE2">
      <w:pPr>
        <w:spacing w:line="280" w:lineRule="exact"/>
        <w:rPr>
          <w:rFonts w:ascii="Arial" w:hAnsi="Arial"/>
          <w:b/>
        </w:rPr>
      </w:pPr>
    </w:p>
    <w:p w14:paraId="5585C18D" w14:textId="55E83C39" w:rsidR="004403D9" w:rsidRDefault="00D400B0" w:rsidP="00E81FE2">
      <w:pPr>
        <w:spacing w:line="280" w:lineRule="exact"/>
        <w:rPr>
          <w:rFonts w:ascii="Arial" w:hAnsi="Arial"/>
          <w:b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22709AA8" wp14:editId="318E8D09">
            <wp:simplePos x="0" y="0"/>
            <wp:positionH relativeFrom="column">
              <wp:posOffset>3470275</wp:posOffset>
            </wp:positionH>
            <wp:positionV relativeFrom="paragraph">
              <wp:posOffset>158115</wp:posOffset>
            </wp:positionV>
            <wp:extent cx="2115304" cy="1837765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oping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63"/>
                    <a:stretch/>
                  </pic:blipFill>
                  <pic:spPr bwMode="auto">
                    <a:xfrm>
                      <a:off x="0" y="0"/>
                      <a:ext cx="2115304" cy="1837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6F363" w14:textId="29F2760D" w:rsidR="00EF5EF2" w:rsidRPr="00AE79A9" w:rsidRDefault="00E81FE2" w:rsidP="00E81FE2">
      <w:pPr>
        <w:spacing w:line="280" w:lineRule="exact"/>
        <w:rPr>
          <w:rFonts w:ascii="Arial" w:hAnsi="Arial"/>
          <w:b/>
          <w:sz w:val="28"/>
          <w:szCs w:val="28"/>
        </w:rPr>
      </w:pPr>
      <w:r w:rsidRPr="00AE79A9">
        <w:rPr>
          <w:rFonts w:ascii="Arial" w:hAnsi="Arial"/>
          <w:b/>
          <w:sz w:val="28"/>
          <w:szCs w:val="28"/>
        </w:rPr>
        <w:t xml:space="preserve">Station: </w:t>
      </w:r>
      <w:r w:rsidR="006D02AA">
        <w:rPr>
          <w:rFonts w:ascii="Arial" w:hAnsi="Arial"/>
          <w:b/>
          <w:sz w:val="28"/>
          <w:szCs w:val="28"/>
        </w:rPr>
        <w:t>Looping</w:t>
      </w:r>
    </w:p>
    <w:p w14:paraId="2233E6B2" w14:textId="77777777" w:rsidR="00E81FE2" w:rsidRDefault="00E81FE2" w:rsidP="00E81FE2">
      <w:pPr>
        <w:spacing w:line="280" w:lineRule="exact"/>
        <w:rPr>
          <w:rFonts w:ascii="Arial" w:hAnsi="Arial"/>
        </w:rPr>
      </w:pPr>
    </w:p>
    <w:p w14:paraId="5B46E38B" w14:textId="55E90A5E" w:rsidR="006D02AA" w:rsidRDefault="006D02AA" w:rsidP="00E81FE2">
      <w:pPr>
        <w:spacing w:line="280" w:lineRule="exact"/>
        <w:rPr>
          <w:rFonts w:ascii="Arial" w:hAnsi="Arial"/>
        </w:rPr>
      </w:pPr>
      <w:r w:rsidRPr="006D02AA">
        <w:rPr>
          <w:rFonts w:ascii="Arial" w:hAnsi="Arial"/>
          <w:b/>
        </w:rPr>
        <w:t>a) Info:</w:t>
      </w:r>
      <w:r>
        <w:rPr>
          <w:rFonts w:ascii="Arial" w:hAnsi="Arial"/>
        </w:rPr>
        <w:t xml:space="preserve"> siehe Physik-Buch Seite 115</w:t>
      </w:r>
      <w:r w:rsidR="00D400B0">
        <w:rPr>
          <w:rFonts w:ascii="Arial" w:hAnsi="Arial"/>
        </w:rPr>
        <w:t xml:space="preserve"> </w:t>
      </w:r>
    </w:p>
    <w:p w14:paraId="49942C87" w14:textId="77777777" w:rsidR="006D02AA" w:rsidRDefault="006D02AA" w:rsidP="00E81FE2">
      <w:pPr>
        <w:spacing w:line="280" w:lineRule="exact"/>
        <w:rPr>
          <w:rFonts w:ascii="Arial" w:hAnsi="Arial"/>
        </w:rPr>
      </w:pPr>
    </w:p>
    <w:p w14:paraId="4A371E79" w14:textId="77777777" w:rsidR="00D400B0" w:rsidRDefault="00D400B0" w:rsidP="00E81FE2">
      <w:pPr>
        <w:spacing w:line="280" w:lineRule="exact"/>
        <w:rPr>
          <w:rFonts w:ascii="Arial" w:hAnsi="Arial"/>
        </w:rPr>
      </w:pPr>
    </w:p>
    <w:p w14:paraId="3F98D270" w14:textId="77777777" w:rsidR="00D400B0" w:rsidRDefault="00D400B0" w:rsidP="00E81FE2">
      <w:pPr>
        <w:spacing w:line="280" w:lineRule="exact"/>
        <w:rPr>
          <w:rFonts w:ascii="Arial" w:hAnsi="Arial"/>
        </w:rPr>
      </w:pPr>
    </w:p>
    <w:p w14:paraId="64CDDB4B" w14:textId="77777777" w:rsidR="00D400B0" w:rsidRDefault="00D400B0" w:rsidP="00E81FE2">
      <w:pPr>
        <w:spacing w:line="280" w:lineRule="exact"/>
        <w:rPr>
          <w:rFonts w:ascii="Arial" w:hAnsi="Arial"/>
        </w:rPr>
      </w:pPr>
    </w:p>
    <w:p w14:paraId="4862A676" w14:textId="77777777" w:rsidR="00D400B0" w:rsidRDefault="00D400B0" w:rsidP="00E81FE2">
      <w:pPr>
        <w:spacing w:line="280" w:lineRule="exact"/>
        <w:rPr>
          <w:rFonts w:ascii="Arial" w:hAnsi="Arial"/>
        </w:rPr>
      </w:pPr>
    </w:p>
    <w:p w14:paraId="0B98CB05" w14:textId="77777777" w:rsidR="00D400B0" w:rsidRDefault="00D400B0" w:rsidP="00E81FE2">
      <w:pPr>
        <w:spacing w:line="280" w:lineRule="exact"/>
        <w:rPr>
          <w:rFonts w:ascii="Arial" w:hAnsi="Arial"/>
        </w:rPr>
      </w:pPr>
    </w:p>
    <w:p w14:paraId="7FB14399" w14:textId="77777777" w:rsidR="00D400B0" w:rsidRDefault="00D400B0" w:rsidP="00E81FE2">
      <w:pPr>
        <w:spacing w:line="280" w:lineRule="exact"/>
        <w:rPr>
          <w:rFonts w:ascii="Arial" w:hAnsi="Arial"/>
        </w:rPr>
      </w:pPr>
    </w:p>
    <w:p w14:paraId="44C55ABA" w14:textId="77777777" w:rsidR="00D400B0" w:rsidRDefault="00D400B0" w:rsidP="00E81FE2">
      <w:pPr>
        <w:spacing w:line="280" w:lineRule="exact"/>
        <w:rPr>
          <w:rFonts w:ascii="Arial" w:hAnsi="Arial"/>
        </w:rPr>
      </w:pPr>
    </w:p>
    <w:p w14:paraId="62365DD8" w14:textId="77777777" w:rsidR="00D400B0" w:rsidRDefault="00D400B0" w:rsidP="00E81FE2">
      <w:pPr>
        <w:spacing w:line="280" w:lineRule="exact"/>
        <w:rPr>
          <w:rFonts w:ascii="Arial" w:hAnsi="Arial"/>
        </w:rPr>
      </w:pPr>
    </w:p>
    <w:p w14:paraId="68B4A207" w14:textId="308F5A44" w:rsidR="00E81FE2" w:rsidRPr="00E81FE2" w:rsidRDefault="006D02AA" w:rsidP="00E81FE2">
      <w:pPr>
        <w:spacing w:line="280" w:lineRule="exact"/>
        <w:rPr>
          <w:rFonts w:ascii="Arial" w:hAnsi="Arial"/>
          <w:b/>
        </w:rPr>
      </w:pPr>
      <w:r>
        <w:rPr>
          <w:rFonts w:ascii="Arial" w:hAnsi="Arial"/>
          <w:b/>
        </w:rPr>
        <w:t>b</w:t>
      </w:r>
      <w:r w:rsidR="004403D9">
        <w:rPr>
          <w:rFonts w:ascii="Arial" w:hAnsi="Arial"/>
          <w:b/>
        </w:rPr>
        <w:t xml:space="preserve">) </w:t>
      </w:r>
      <w:r w:rsidR="00E81FE2" w:rsidRPr="00E81FE2">
        <w:rPr>
          <w:rFonts w:ascii="Arial" w:hAnsi="Arial"/>
          <w:b/>
        </w:rPr>
        <w:t>Durchführung</w:t>
      </w:r>
      <w:r w:rsidR="00E81FE2">
        <w:rPr>
          <w:rFonts w:ascii="Arial" w:hAnsi="Arial"/>
          <w:b/>
        </w:rPr>
        <w:t xml:space="preserve"> des Versuchs</w:t>
      </w:r>
      <w:r w:rsidR="00E81FE2" w:rsidRPr="00E81FE2">
        <w:rPr>
          <w:rFonts w:ascii="Arial" w:hAnsi="Arial"/>
          <w:b/>
        </w:rPr>
        <w:t>:</w:t>
      </w:r>
    </w:p>
    <w:p w14:paraId="74B8CE8A" w14:textId="0F8111FE" w:rsidR="00E81FE2" w:rsidRPr="00E81FE2" w:rsidRDefault="00E81FE2" w:rsidP="00E81FE2">
      <w:pPr>
        <w:spacing w:line="280" w:lineRule="exact"/>
        <w:rPr>
          <w:rFonts w:ascii="Arial" w:hAnsi="Arial"/>
        </w:rPr>
      </w:pPr>
      <w:r w:rsidRPr="00E81FE2">
        <w:rPr>
          <w:rFonts w:ascii="Arial" w:hAnsi="Arial"/>
        </w:rPr>
        <w:t>1.</w:t>
      </w:r>
      <w:r>
        <w:rPr>
          <w:rFonts w:ascii="Arial" w:hAnsi="Arial"/>
        </w:rPr>
        <w:t xml:space="preserve"> </w:t>
      </w:r>
      <w:r w:rsidR="006D02AA">
        <w:rPr>
          <w:rFonts w:ascii="Arial" w:hAnsi="Arial"/>
        </w:rPr>
        <w:t>Stellen Sie die Geschwindigkeit des Autos so ein, dass es gerade noch durch die Looping-Bahn kommt.</w:t>
      </w:r>
    </w:p>
    <w:p w14:paraId="70D888D4" w14:textId="17A01D85" w:rsidR="00E81FE2" w:rsidRDefault="00E81FE2" w:rsidP="00E81FE2">
      <w:pPr>
        <w:rPr>
          <w:rFonts w:ascii="Arial" w:hAnsi="Arial"/>
        </w:rPr>
      </w:pPr>
      <w:r w:rsidRPr="00E81FE2">
        <w:rPr>
          <w:rFonts w:ascii="Arial" w:hAnsi="Arial"/>
        </w:rPr>
        <w:t xml:space="preserve">2. </w:t>
      </w:r>
      <w:r w:rsidR="006D02AA">
        <w:rPr>
          <w:rFonts w:ascii="Arial" w:hAnsi="Arial"/>
        </w:rPr>
        <w:t>Bestimmen Sie diese Geschwindigkeit mithilfe der beiden Lichtschranken.</w:t>
      </w:r>
    </w:p>
    <w:p w14:paraId="072E5762" w14:textId="5C8DC418" w:rsidR="0008364E" w:rsidRDefault="0008364E" w:rsidP="00E81FE2">
      <w:pPr>
        <w:rPr>
          <w:rFonts w:ascii="Arial" w:hAnsi="Arial"/>
        </w:rPr>
      </w:pPr>
      <w:bookmarkStart w:id="0" w:name="_GoBack"/>
      <w:r w:rsidRPr="005C26D4">
        <w:rPr>
          <w:rFonts w:ascii="Arial" w:hAnsi="Arial"/>
          <w:b/>
        </w:rPr>
        <w:t>Hinweis:</w:t>
      </w:r>
      <w:bookmarkEnd w:id="0"/>
      <w:r>
        <w:rPr>
          <w:rFonts w:ascii="Arial" w:hAnsi="Arial"/>
        </w:rPr>
        <w:t xml:space="preserve"> Messen Sie die Wegstrecke zwischen den beiden Lichtschranken und die Zeit.</w:t>
      </w:r>
    </w:p>
    <w:p w14:paraId="659C09B3" w14:textId="2E2CFC5C" w:rsidR="006D02AA" w:rsidRDefault="006D02AA" w:rsidP="00E81FE2">
      <w:pPr>
        <w:rPr>
          <w:rFonts w:ascii="Arial" w:hAnsi="Arial"/>
        </w:rPr>
      </w:pPr>
      <w:r>
        <w:rPr>
          <w:rFonts w:ascii="Arial" w:hAnsi="Arial"/>
        </w:rPr>
        <w:t>3. Messen Sie auch die Masse des Autos.</w:t>
      </w:r>
    </w:p>
    <w:p w14:paraId="0C35A3C9" w14:textId="77777777" w:rsidR="00E81FE2" w:rsidRDefault="00E81FE2" w:rsidP="00E81FE2">
      <w:pPr>
        <w:rPr>
          <w:rFonts w:ascii="Arial" w:hAnsi="Arial"/>
        </w:rPr>
      </w:pPr>
    </w:p>
    <w:p w14:paraId="6A4CBFE4" w14:textId="77777777" w:rsidR="004403D9" w:rsidRDefault="004403D9" w:rsidP="00E81FE2">
      <w:pPr>
        <w:rPr>
          <w:rFonts w:ascii="Arial" w:hAnsi="Arial"/>
        </w:rPr>
      </w:pPr>
    </w:p>
    <w:p w14:paraId="00D91736" w14:textId="7A8BABB3" w:rsidR="00E81FE2" w:rsidRPr="00E81FE2" w:rsidRDefault="006D02AA" w:rsidP="00E81FE2">
      <w:pPr>
        <w:rPr>
          <w:rFonts w:ascii="Arial" w:hAnsi="Arial"/>
          <w:b/>
        </w:rPr>
      </w:pPr>
      <w:r>
        <w:rPr>
          <w:rFonts w:ascii="Arial" w:hAnsi="Arial"/>
          <w:b/>
        </w:rPr>
        <w:t>c)</w:t>
      </w:r>
      <w:r w:rsidR="004403D9">
        <w:rPr>
          <w:rFonts w:ascii="Arial" w:hAnsi="Arial"/>
          <w:b/>
        </w:rPr>
        <w:t xml:space="preserve"> </w:t>
      </w:r>
      <w:r w:rsidR="00E81FE2" w:rsidRPr="00E81FE2">
        <w:rPr>
          <w:rFonts w:ascii="Arial" w:hAnsi="Arial"/>
          <w:b/>
        </w:rPr>
        <w:t>Aufgaben:</w:t>
      </w:r>
    </w:p>
    <w:p w14:paraId="235C2725" w14:textId="77777777" w:rsidR="00E81FE2" w:rsidRPr="00E81FE2" w:rsidRDefault="00E81FE2" w:rsidP="00E81FE2">
      <w:pPr>
        <w:rPr>
          <w:rFonts w:ascii="Arial" w:hAnsi="Arial"/>
        </w:rPr>
      </w:pPr>
      <w:r w:rsidRPr="00E81FE2">
        <w:rPr>
          <w:rFonts w:ascii="Arial" w:hAnsi="Arial"/>
          <w:b/>
        </w:rPr>
        <w:t>1.</w:t>
      </w:r>
      <w:r>
        <w:rPr>
          <w:rFonts w:ascii="Arial" w:hAnsi="Arial"/>
        </w:rPr>
        <w:t xml:space="preserve"> </w:t>
      </w:r>
      <w:r w:rsidRPr="00E81FE2">
        <w:rPr>
          <w:rFonts w:ascii="Arial" w:hAnsi="Arial"/>
        </w:rPr>
        <w:t xml:space="preserve">Stellen Sie die bei dem Versuch auftretenden Energieformen in einer </w:t>
      </w:r>
      <w:r w:rsidRPr="00E81FE2">
        <w:rPr>
          <w:rFonts w:ascii="Arial" w:hAnsi="Arial"/>
          <w:b/>
        </w:rPr>
        <w:t>Energieumwandlungskette</w:t>
      </w:r>
      <w:r w:rsidRPr="00E81FE2">
        <w:rPr>
          <w:rFonts w:ascii="Arial" w:hAnsi="Arial"/>
        </w:rPr>
        <w:t xml:space="preserve"> dar.</w:t>
      </w:r>
    </w:p>
    <w:p w14:paraId="21567695" w14:textId="11CD3829" w:rsidR="00E81FE2" w:rsidRPr="00A95F91" w:rsidRDefault="00E81FE2" w:rsidP="00E81FE2">
      <w:pPr>
        <w:rPr>
          <w:rFonts w:ascii="Arial" w:hAnsi="Arial"/>
        </w:rPr>
      </w:pPr>
      <w:r w:rsidRPr="00A95F91">
        <w:rPr>
          <w:rFonts w:ascii="Arial" w:hAnsi="Arial"/>
          <w:b/>
        </w:rPr>
        <w:t>2.</w:t>
      </w:r>
      <w:r w:rsidRPr="00A95F91">
        <w:rPr>
          <w:rFonts w:ascii="Arial" w:hAnsi="Arial"/>
        </w:rPr>
        <w:t xml:space="preserve"> Berechnen Sie die </w:t>
      </w:r>
      <w:r w:rsidR="006D02AA">
        <w:rPr>
          <w:rFonts w:ascii="Arial" w:hAnsi="Arial"/>
        </w:rPr>
        <w:t>Bewegungsenergie (kinetische Energie) des Autos</w:t>
      </w:r>
      <w:r w:rsidR="00DC78D8">
        <w:rPr>
          <w:rFonts w:ascii="Arial" w:hAnsi="Arial"/>
        </w:rPr>
        <w:t xml:space="preserve"> (</w:t>
      </w:r>
      <w:r w:rsidR="00DC78D8" w:rsidRPr="00D625C0">
        <w:rPr>
          <w:rFonts w:ascii="Arial" w:hAnsi="Arial"/>
          <w:i/>
        </w:rPr>
        <w:t>E</w:t>
      </w:r>
      <w:r w:rsidR="006D02AA">
        <w:rPr>
          <w:rFonts w:ascii="Arial" w:hAnsi="Arial"/>
          <w:vertAlign w:val="subscript"/>
        </w:rPr>
        <w:t>B</w:t>
      </w:r>
      <w:r w:rsidR="00DC78D8">
        <w:rPr>
          <w:rFonts w:ascii="Arial" w:hAnsi="Arial"/>
        </w:rPr>
        <w:t>)</w:t>
      </w:r>
      <w:r w:rsidR="006D02AA">
        <w:rPr>
          <w:rFonts w:ascii="Arial" w:hAnsi="Arial"/>
        </w:rPr>
        <w:t xml:space="preserve"> kurz vor Eintritt in die Looping-Bahn.</w:t>
      </w:r>
    </w:p>
    <w:p w14:paraId="0D1003B1" w14:textId="79677E6D" w:rsidR="00E81FE2" w:rsidRPr="00A95F91" w:rsidRDefault="00E81FE2" w:rsidP="00E81FE2">
      <w:pPr>
        <w:rPr>
          <w:rFonts w:ascii="Arial" w:hAnsi="Arial"/>
        </w:rPr>
      </w:pPr>
      <w:r w:rsidRPr="00A95F91">
        <w:rPr>
          <w:rFonts w:ascii="Arial" w:hAnsi="Arial"/>
          <w:b/>
        </w:rPr>
        <w:t>3.</w:t>
      </w:r>
      <w:r w:rsidRPr="00A95F91">
        <w:rPr>
          <w:rFonts w:ascii="Arial" w:hAnsi="Arial"/>
        </w:rPr>
        <w:t xml:space="preserve"> Berechnen Sie die </w:t>
      </w:r>
      <w:r w:rsidR="006D02AA">
        <w:rPr>
          <w:rFonts w:ascii="Arial" w:hAnsi="Arial"/>
        </w:rPr>
        <w:t>Höhenenergie (potenzielle Energie) des Autos</w:t>
      </w:r>
      <w:r w:rsidR="00D625C0">
        <w:rPr>
          <w:rFonts w:ascii="Arial" w:hAnsi="Arial"/>
        </w:rPr>
        <w:t xml:space="preserve"> (</w:t>
      </w:r>
      <w:r w:rsidR="00D625C0" w:rsidRPr="00D625C0">
        <w:rPr>
          <w:rFonts w:ascii="Arial" w:hAnsi="Arial"/>
          <w:i/>
        </w:rPr>
        <w:t>E</w:t>
      </w:r>
      <w:r w:rsidR="006D02AA">
        <w:rPr>
          <w:rFonts w:ascii="Arial" w:hAnsi="Arial"/>
          <w:vertAlign w:val="subscript"/>
        </w:rPr>
        <w:t>H</w:t>
      </w:r>
      <w:r w:rsidR="00D625C0">
        <w:rPr>
          <w:rFonts w:ascii="Arial" w:hAnsi="Arial"/>
        </w:rPr>
        <w:t>)</w:t>
      </w:r>
      <w:r w:rsidR="006D02AA">
        <w:rPr>
          <w:rFonts w:ascii="Arial" w:hAnsi="Arial"/>
        </w:rPr>
        <w:t xml:space="preserve"> am höchsten Punkt der Looping-Bahn</w:t>
      </w:r>
      <w:r w:rsidR="00D625C0" w:rsidRPr="00A95F91">
        <w:rPr>
          <w:rFonts w:ascii="Arial" w:hAnsi="Arial"/>
        </w:rPr>
        <w:t>.</w:t>
      </w:r>
    </w:p>
    <w:p w14:paraId="3A6A590F" w14:textId="0F392124" w:rsidR="00E81FE2" w:rsidRDefault="00E81FE2" w:rsidP="00E81FE2">
      <w:pPr>
        <w:rPr>
          <w:rFonts w:ascii="Arial" w:hAnsi="Arial"/>
        </w:rPr>
      </w:pPr>
      <w:r w:rsidRPr="00A95F91">
        <w:rPr>
          <w:rFonts w:ascii="Arial" w:hAnsi="Arial"/>
          <w:b/>
        </w:rPr>
        <w:t>4.</w:t>
      </w:r>
      <w:r w:rsidRPr="00A95F91">
        <w:rPr>
          <w:rFonts w:ascii="Arial" w:hAnsi="Arial"/>
        </w:rPr>
        <w:t xml:space="preserve"> </w:t>
      </w:r>
      <w:r w:rsidR="006D02AA">
        <w:rPr>
          <w:rFonts w:ascii="Arial" w:hAnsi="Arial"/>
        </w:rPr>
        <w:t>Vergleichen</w:t>
      </w:r>
      <w:r w:rsidRPr="00A95F91">
        <w:rPr>
          <w:rFonts w:ascii="Arial" w:hAnsi="Arial"/>
        </w:rPr>
        <w:t xml:space="preserve"> Sie </w:t>
      </w:r>
      <w:r w:rsidR="006D02AA">
        <w:rPr>
          <w:rFonts w:ascii="Arial" w:hAnsi="Arial"/>
        </w:rPr>
        <w:t>die Werte der beiden Energieformen.</w:t>
      </w:r>
    </w:p>
    <w:p w14:paraId="1CE755AD" w14:textId="62FD028F" w:rsidR="00E81FE2" w:rsidRDefault="00E81FE2" w:rsidP="00E81FE2">
      <w:pPr>
        <w:rPr>
          <w:rFonts w:ascii="Arial" w:hAnsi="Arial"/>
        </w:rPr>
      </w:pPr>
      <w:r w:rsidRPr="00F155CC">
        <w:rPr>
          <w:rFonts w:ascii="Arial" w:hAnsi="Arial"/>
          <w:b/>
        </w:rPr>
        <w:t>5.</w:t>
      </w:r>
      <w:r w:rsidRPr="00A95F91">
        <w:rPr>
          <w:rFonts w:ascii="Arial" w:hAnsi="Arial"/>
        </w:rPr>
        <w:t xml:space="preserve"> </w:t>
      </w:r>
      <w:r w:rsidR="003F0483">
        <w:rPr>
          <w:rFonts w:ascii="Arial" w:hAnsi="Arial"/>
        </w:rPr>
        <w:t>Erläutern Sie</w:t>
      </w:r>
      <w:r w:rsidR="00871317">
        <w:rPr>
          <w:rFonts w:ascii="Arial" w:hAnsi="Arial"/>
        </w:rPr>
        <w:t xml:space="preserve"> u</w:t>
      </w:r>
      <w:r w:rsidR="00F155CC">
        <w:rPr>
          <w:rFonts w:ascii="Arial" w:hAnsi="Arial"/>
        </w:rPr>
        <w:t xml:space="preserve">nter Berücksichtigung des </w:t>
      </w:r>
      <w:r w:rsidR="006D02AA">
        <w:rPr>
          <w:rFonts w:ascii="Arial" w:hAnsi="Arial"/>
        </w:rPr>
        <w:t>Energievergleichs aus</w:t>
      </w:r>
      <w:r w:rsidR="00F155CC">
        <w:rPr>
          <w:rFonts w:ascii="Arial" w:hAnsi="Arial"/>
        </w:rPr>
        <w:t xml:space="preserve"> 4.</w:t>
      </w:r>
      <w:r w:rsidR="003F0483">
        <w:rPr>
          <w:rFonts w:ascii="Arial" w:hAnsi="Arial"/>
        </w:rPr>
        <w:t xml:space="preserve"> den </w:t>
      </w:r>
      <w:r w:rsidR="003F0483" w:rsidRPr="003F0483">
        <w:rPr>
          <w:rFonts w:ascii="Arial" w:hAnsi="Arial"/>
          <w:b/>
        </w:rPr>
        <w:t>Energieerhaltungssatz.</w:t>
      </w:r>
    </w:p>
    <w:p w14:paraId="5A696906" w14:textId="77777777" w:rsidR="00F155CC" w:rsidRDefault="00F155CC" w:rsidP="00E81FE2">
      <w:pPr>
        <w:rPr>
          <w:rFonts w:ascii="Arial" w:hAnsi="Arial"/>
        </w:rPr>
      </w:pPr>
    </w:p>
    <w:p w14:paraId="667BF4B3" w14:textId="77777777" w:rsidR="00871317" w:rsidRDefault="00871317" w:rsidP="00E81FE2">
      <w:pPr>
        <w:rPr>
          <w:rFonts w:ascii="Arial" w:hAnsi="Arial"/>
        </w:rPr>
      </w:pPr>
    </w:p>
    <w:p w14:paraId="3C6752E4" w14:textId="77777777" w:rsidR="00871317" w:rsidRDefault="00871317" w:rsidP="00E81FE2">
      <w:pPr>
        <w:rPr>
          <w:rFonts w:ascii="Arial" w:hAnsi="Arial"/>
        </w:rPr>
      </w:pPr>
    </w:p>
    <w:p w14:paraId="18EEE519" w14:textId="1981E98B" w:rsidR="00F155CC" w:rsidRPr="001B6780" w:rsidRDefault="00F155CC" w:rsidP="00E81FE2">
      <w:pPr>
        <w:rPr>
          <w:rFonts w:ascii="Arial" w:hAnsi="Arial"/>
          <w:b/>
        </w:rPr>
      </w:pPr>
      <w:r w:rsidRPr="001B6780">
        <w:rPr>
          <w:rFonts w:ascii="Arial" w:hAnsi="Arial"/>
          <w:b/>
        </w:rPr>
        <w:t>Für die Rechnungen benötigte Formeln:</w:t>
      </w:r>
    </w:p>
    <w:p w14:paraId="1FD7A25C" w14:textId="77777777" w:rsidR="00F155CC" w:rsidRDefault="00F155CC" w:rsidP="00E81FE2">
      <w:pPr>
        <w:rPr>
          <w:rFonts w:ascii="Arial" w:hAnsi="Arial"/>
        </w:rPr>
      </w:pPr>
    </w:p>
    <w:p w14:paraId="2F5C8B1B" w14:textId="77777777" w:rsidR="009D0E91" w:rsidRDefault="009D0E91" w:rsidP="00E81FE2">
      <w:pPr>
        <w:rPr>
          <w:rFonts w:ascii="Arial" w:hAnsi="Arial"/>
        </w:rPr>
      </w:pPr>
      <w:r>
        <w:rPr>
          <w:rFonts w:ascii="Arial" w:hAnsi="Arial"/>
        </w:rPr>
        <w:t>siehe Formelsammlung</w:t>
      </w:r>
    </w:p>
    <w:p w14:paraId="16492AA7" w14:textId="100BD235" w:rsidR="00EC694F" w:rsidRPr="00431401" w:rsidRDefault="009D0E91" w:rsidP="00E81FE2">
      <w:pPr>
        <w:rPr>
          <w:rFonts w:ascii="Arial" w:hAnsi="Arial"/>
          <w:position w:val="-10"/>
        </w:rPr>
      </w:pPr>
      <w:r>
        <w:rPr>
          <w:rFonts w:ascii="Arial" w:hAnsi="Arial"/>
        </w:rPr>
        <w:t xml:space="preserve">– Seite </w:t>
      </w:r>
      <w:r w:rsidR="00EC694F">
        <w:rPr>
          <w:rFonts w:ascii="Arial" w:hAnsi="Arial"/>
        </w:rPr>
        <w:t>94</w:t>
      </w:r>
      <w:r>
        <w:rPr>
          <w:rFonts w:ascii="Arial" w:hAnsi="Arial"/>
        </w:rPr>
        <w:t>:</w:t>
      </w:r>
      <w:r w:rsidR="001B248B">
        <w:rPr>
          <w:rFonts w:ascii="Arial" w:hAnsi="Arial"/>
        </w:rPr>
        <w:t xml:space="preserve"> </w:t>
      </w:r>
      <w:r w:rsidR="00EC694F">
        <w:rPr>
          <w:rFonts w:ascii="Arial" w:hAnsi="Arial"/>
        </w:rPr>
        <w:t>Bewegungsenergie</w:t>
      </w:r>
      <w:r>
        <w:rPr>
          <w:rFonts w:ascii="Arial" w:hAnsi="Arial"/>
        </w:rPr>
        <w:t xml:space="preserve"> </w:t>
      </w:r>
      <w:r w:rsidR="00EC694F" w:rsidRPr="00EC694F">
        <w:rPr>
          <w:rFonts w:ascii="Arial" w:hAnsi="Arial"/>
          <w:position w:val="-14"/>
        </w:rPr>
        <w:object w:dxaOrig="1240" w:dyaOrig="420" w14:anchorId="0F2E5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21pt" o:ole="">
            <v:imagedata r:id="rId7" o:title=""/>
          </v:shape>
          <o:OLEObject Type="Embed" ProgID="Equation.DSMT4" ShapeID="_x0000_i1025" DrawAspect="Content" ObjectID="_1364389416" r:id="rId8"/>
        </w:object>
      </w:r>
    </w:p>
    <w:p w14:paraId="573E82E0" w14:textId="305C23EB" w:rsidR="0039327B" w:rsidRDefault="0039327B" w:rsidP="00E81FE2">
      <w:pPr>
        <w:rPr>
          <w:rFonts w:ascii="Arial" w:hAnsi="Arial"/>
        </w:rPr>
      </w:pPr>
      <w:r>
        <w:rPr>
          <w:rFonts w:ascii="Arial" w:hAnsi="Arial"/>
        </w:rPr>
        <w:t xml:space="preserve">– Seite </w:t>
      </w:r>
      <w:r w:rsidR="00EC694F">
        <w:rPr>
          <w:rFonts w:ascii="Arial" w:hAnsi="Arial"/>
        </w:rPr>
        <w:t>94</w:t>
      </w:r>
      <w:r>
        <w:rPr>
          <w:rFonts w:ascii="Arial" w:hAnsi="Arial"/>
        </w:rPr>
        <w:t xml:space="preserve">: </w:t>
      </w:r>
      <w:r w:rsidR="00EC694F">
        <w:rPr>
          <w:rFonts w:ascii="Arial" w:hAnsi="Arial"/>
        </w:rPr>
        <w:t>Höhene</w:t>
      </w:r>
      <w:r w:rsidR="00557F6D">
        <w:rPr>
          <w:rFonts w:ascii="Arial" w:hAnsi="Arial"/>
        </w:rPr>
        <w:t xml:space="preserve">nergie </w:t>
      </w:r>
      <w:r w:rsidR="00431401" w:rsidRPr="00EC694F">
        <w:rPr>
          <w:rFonts w:ascii="Arial" w:hAnsi="Arial"/>
          <w:position w:val="-14"/>
        </w:rPr>
        <w:object w:dxaOrig="1200" w:dyaOrig="420" w14:anchorId="3FDD85A0">
          <v:shape id="_x0000_i1026" type="#_x0000_t75" style="width:60pt;height:21pt" o:ole="">
            <v:imagedata r:id="rId9" o:title=""/>
          </v:shape>
          <o:OLEObject Type="Embed" ProgID="Equation.DSMT4" ShapeID="_x0000_i1026" DrawAspect="Content" ObjectID="_1364389417" r:id="rId10"/>
        </w:object>
      </w:r>
    </w:p>
    <w:p w14:paraId="428BF72B" w14:textId="630BB75F" w:rsidR="001B248B" w:rsidRPr="001B248B" w:rsidRDefault="001B248B" w:rsidP="00E81FE2">
      <w:pPr>
        <w:rPr>
          <w:rFonts w:ascii="Arial" w:hAnsi="Arial"/>
        </w:rPr>
      </w:pPr>
      <w:r>
        <w:rPr>
          <w:rFonts w:ascii="Arial" w:hAnsi="Arial"/>
        </w:rPr>
        <w:t xml:space="preserve">– Seite 87: Einheitenumrechnung: 1 </w:t>
      </w:r>
      <w:r w:rsidR="00E6085D">
        <w:rPr>
          <w:rFonts w:ascii="Arial" w:hAnsi="Arial"/>
        </w:rPr>
        <w:t>kg * m</w:t>
      </w:r>
      <w:r w:rsidR="00E6085D" w:rsidRPr="00E6085D">
        <w:rPr>
          <w:rFonts w:ascii="Arial" w:hAnsi="Arial"/>
          <w:vertAlign w:val="superscript"/>
        </w:rPr>
        <w:t>2</w:t>
      </w:r>
      <w:r w:rsidR="00E6085D">
        <w:rPr>
          <w:rFonts w:ascii="Arial" w:hAnsi="Arial"/>
        </w:rPr>
        <w:t>/s</w:t>
      </w:r>
      <w:r w:rsidR="00E6085D" w:rsidRPr="00E6085D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= 1 J (Joule)</w:t>
      </w:r>
    </w:p>
    <w:sectPr w:rsidR="001B248B" w:rsidRPr="001B248B" w:rsidSect="000F400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3AE9"/>
    <w:multiLevelType w:val="hybridMultilevel"/>
    <w:tmpl w:val="774282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D38B6"/>
    <w:multiLevelType w:val="hybridMultilevel"/>
    <w:tmpl w:val="D2187B70"/>
    <w:lvl w:ilvl="0" w:tplc="FC748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E2"/>
    <w:rsid w:val="0008364E"/>
    <w:rsid w:val="000F4006"/>
    <w:rsid w:val="0011630C"/>
    <w:rsid w:val="00133AE0"/>
    <w:rsid w:val="001B248B"/>
    <w:rsid w:val="001B6780"/>
    <w:rsid w:val="0039327B"/>
    <w:rsid w:val="003F0483"/>
    <w:rsid w:val="00431401"/>
    <w:rsid w:val="004403D9"/>
    <w:rsid w:val="00492A6A"/>
    <w:rsid w:val="00557F6D"/>
    <w:rsid w:val="005C26D4"/>
    <w:rsid w:val="00650FED"/>
    <w:rsid w:val="006D02AA"/>
    <w:rsid w:val="00871317"/>
    <w:rsid w:val="009D0E91"/>
    <w:rsid w:val="00A73CA0"/>
    <w:rsid w:val="00A95F91"/>
    <w:rsid w:val="00AA2D6B"/>
    <w:rsid w:val="00AE79A9"/>
    <w:rsid w:val="00B66CA6"/>
    <w:rsid w:val="00D400B0"/>
    <w:rsid w:val="00D625C0"/>
    <w:rsid w:val="00DC78D8"/>
    <w:rsid w:val="00E6085D"/>
    <w:rsid w:val="00E81FE2"/>
    <w:rsid w:val="00EC694F"/>
    <w:rsid w:val="00EE093B"/>
    <w:rsid w:val="00EF5EF2"/>
    <w:rsid w:val="00F155CC"/>
    <w:rsid w:val="00FD3C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DD35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1FE2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50FE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50FE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1FE2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50FE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50FE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oleObject" Target="embeddings/oleObject1.bin"/><Relationship Id="rId9" Type="http://schemas.openxmlformats.org/officeDocument/2006/relationships/image" Target="media/image3.emf"/><Relationship Id="rId10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998</Characters>
  <Application>Microsoft Macintosh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Zemann</dc:creator>
  <cp:keywords/>
  <dc:description/>
  <cp:lastModifiedBy>Winfried Zemann</cp:lastModifiedBy>
  <cp:revision>10</cp:revision>
  <dcterms:created xsi:type="dcterms:W3CDTF">2015-04-12T16:14:00Z</dcterms:created>
  <dcterms:modified xsi:type="dcterms:W3CDTF">2015-04-14T14:17:00Z</dcterms:modified>
</cp:coreProperties>
</file>